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A7" w:rsidRPr="00015033" w:rsidRDefault="00015033" w:rsidP="00015033">
      <w:pPr>
        <w:jc w:val="center"/>
        <w:rPr>
          <w:b/>
        </w:rPr>
      </w:pPr>
      <w:r w:rsidRPr="00015033">
        <w:rPr>
          <w:b/>
        </w:rPr>
        <w:t>HCOA Annual Meeting</w:t>
      </w:r>
    </w:p>
    <w:p w:rsidR="00015033" w:rsidRPr="00015033" w:rsidRDefault="00015033" w:rsidP="00015033">
      <w:pPr>
        <w:spacing w:line="240" w:lineRule="auto"/>
        <w:jc w:val="center"/>
        <w:rPr>
          <w:b/>
        </w:rPr>
      </w:pPr>
      <w:r w:rsidRPr="00015033">
        <w:rPr>
          <w:b/>
        </w:rPr>
        <w:t>November 1, 2012, 6pm</w:t>
      </w:r>
    </w:p>
    <w:p w:rsidR="00015033" w:rsidRDefault="00015033" w:rsidP="00015033">
      <w:pPr>
        <w:jc w:val="center"/>
        <w:rPr>
          <w:b/>
        </w:rPr>
      </w:pPr>
      <w:r w:rsidRPr="00015033">
        <w:rPr>
          <w:b/>
        </w:rPr>
        <w:t>Summit County Library Conference Room</w:t>
      </w:r>
    </w:p>
    <w:p w:rsidR="00015033" w:rsidRDefault="00015033" w:rsidP="00E469E3">
      <w:pPr>
        <w:rPr>
          <w:b/>
        </w:rPr>
      </w:pPr>
      <w:r>
        <w:t xml:space="preserve">Board of Trustees present:  Marianne </w:t>
      </w:r>
      <w:proofErr w:type="spellStart"/>
      <w:r w:rsidR="000B7312">
        <w:t>Bicksler</w:t>
      </w:r>
      <w:proofErr w:type="spellEnd"/>
      <w:r>
        <w:t>, Lyn McCarter, Gary M</w:t>
      </w:r>
      <w:r w:rsidR="00D070EA">
        <w:t>ayo, Jimmy Lawrence</w:t>
      </w:r>
    </w:p>
    <w:p w:rsidR="00015033" w:rsidRDefault="00015033" w:rsidP="00015033">
      <w:r>
        <w:t xml:space="preserve">Meeting called to order by President, Marianne </w:t>
      </w:r>
      <w:proofErr w:type="spellStart"/>
      <w:r w:rsidR="000B7312">
        <w:t>Bicksler</w:t>
      </w:r>
      <w:proofErr w:type="spellEnd"/>
      <w:r w:rsidR="000B7312">
        <w:t xml:space="preserve"> </w:t>
      </w:r>
      <w:r>
        <w:t>at 6pm</w:t>
      </w:r>
    </w:p>
    <w:p w:rsidR="00015033" w:rsidRDefault="00015033" w:rsidP="00015033">
      <w:r>
        <w:t>Marianne listed The Board’s acc</w:t>
      </w:r>
      <w:r w:rsidR="00D070EA">
        <w:t>omplishments in the past year which included seasonal newsletter distribution, by-laws review, spring cleanup, and cost savings plans to move from use of USPS for newsletters to email distribution only.</w:t>
      </w:r>
      <w:bookmarkStart w:id="0" w:name="_GoBack"/>
      <w:bookmarkEnd w:id="0"/>
    </w:p>
    <w:p w:rsidR="00E469E3" w:rsidRDefault="00E469E3" w:rsidP="00015033">
      <w:r>
        <w:t>Lyn presented the Treasurer’s Report.</w:t>
      </w:r>
      <w:r w:rsidR="000B7312">
        <w:t xml:space="preserve"> A member asked about the high cost of snowplow service. Treasurer indicated that the annual report included payment for two years of snowplow service paid in a single fiscal year. </w:t>
      </w:r>
    </w:p>
    <w:p w:rsidR="00E469E3" w:rsidRDefault="00E469E3" w:rsidP="00015033">
      <w:r>
        <w:t xml:space="preserve">Nominations were taken for three open board positions.  Marianne’s (term expired), Gary Mayo’s (term expired), Karen Warren’s (resignation due to sale of home).  Nominated were Karen Butler, Joan Gorham, Gary Mayo, </w:t>
      </w:r>
      <w:proofErr w:type="gramStart"/>
      <w:r>
        <w:t>Jean</w:t>
      </w:r>
      <w:proofErr w:type="gramEnd"/>
      <w:r>
        <w:t xml:space="preserve"> </w:t>
      </w:r>
      <w:proofErr w:type="spellStart"/>
      <w:r>
        <w:t>Hottinger</w:t>
      </w:r>
      <w:proofErr w:type="spellEnd"/>
      <w:r>
        <w:t xml:space="preserve">.  Votes counted including proxies.  Karen Butler, Joan Gorham and Gary Mayo will serve on the Board starting </w:t>
      </w:r>
      <w:r w:rsidR="00EC0F86">
        <w:t>November</w:t>
      </w:r>
      <w:r>
        <w:t>, 2012</w:t>
      </w:r>
      <w:r w:rsidR="000B7312">
        <w:t xml:space="preserve"> with Gary Mayo serving a 3-year term, and Karen Butler serving a </w:t>
      </w:r>
      <w:r w:rsidR="00386087">
        <w:t>3</w:t>
      </w:r>
      <w:r w:rsidR="000B7312">
        <w:t>-year term, and Joan Gorham serving a 1-year term</w:t>
      </w:r>
    </w:p>
    <w:p w:rsidR="00EC0F86" w:rsidRDefault="00EC0F86" w:rsidP="00015033">
      <w:r>
        <w:t>No other business.</w:t>
      </w:r>
    </w:p>
    <w:p w:rsidR="00EC0F86" w:rsidRPr="00015033" w:rsidRDefault="00EC0F86" w:rsidP="00015033">
      <w:r>
        <w:t>Meeting adjourned at 8:00pm.</w:t>
      </w:r>
    </w:p>
    <w:sectPr w:rsidR="00EC0F86" w:rsidRPr="00015033" w:rsidSect="00023C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15033"/>
    <w:rsid w:val="00015033"/>
    <w:rsid w:val="00023CA7"/>
    <w:rsid w:val="000B7312"/>
    <w:rsid w:val="00354600"/>
    <w:rsid w:val="00386087"/>
    <w:rsid w:val="008B69D5"/>
    <w:rsid w:val="00D070EA"/>
    <w:rsid w:val="00E469E3"/>
    <w:rsid w:val="00EB5AAF"/>
    <w:rsid w:val="00EC0F86"/>
    <w:rsid w:val="00FC4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C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dc:creator>
  <cp:lastModifiedBy>Boo</cp:lastModifiedBy>
  <cp:revision>2</cp:revision>
  <cp:lastPrinted>2013-04-26T15:53:00Z</cp:lastPrinted>
  <dcterms:created xsi:type="dcterms:W3CDTF">2013-04-29T12:40:00Z</dcterms:created>
  <dcterms:modified xsi:type="dcterms:W3CDTF">2013-04-29T12:40:00Z</dcterms:modified>
</cp:coreProperties>
</file>